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52" w:rsidRDefault="00436B52" w:rsidP="00436B52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sz w:val="32"/>
          <w:szCs w:val="24"/>
          <w:u w:val="single"/>
          <w:shd w:val="clear" w:color="auto" w:fill="C0C0C0"/>
          <w:lang w:eastAsia="fr-FR" w:bidi="fr-FR"/>
        </w:rPr>
      </w:pPr>
      <w:r>
        <w:rPr>
          <w:rFonts w:ascii="Times New Roman" w:eastAsia="Lucida Sans Unicode" w:hAnsi="Times New Roman" w:cs="Tahoma"/>
          <w:noProof/>
          <w:sz w:val="20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0037061C" wp14:editId="59F20DF4">
            <wp:simplePos x="0" y="0"/>
            <wp:positionH relativeFrom="column">
              <wp:posOffset>-280035</wp:posOffset>
            </wp:positionH>
            <wp:positionV relativeFrom="paragraph">
              <wp:posOffset>-273685</wp:posOffset>
            </wp:positionV>
            <wp:extent cx="874395" cy="539750"/>
            <wp:effectExtent l="0" t="0" r="190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Lucida Sans Unicode" w:hAnsi="Times New Roman" w:cs="Tahoma"/>
          <w:b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60288" behindDoc="0" locked="0" layoutInCell="1" allowOverlap="1" wp14:anchorId="04045860" wp14:editId="35BF1FE3">
            <wp:simplePos x="0" y="0"/>
            <wp:positionH relativeFrom="column">
              <wp:posOffset>6047740</wp:posOffset>
            </wp:positionH>
            <wp:positionV relativeFrom="paragraph">
              <wp:posOffset>-285750</wp:posOffset>
            </wp:positionV>
            <wp:extent cx="755650" cy="539750"/>
            <wp:effectExtent l="0" t="0" r="6350" b="0"/>
            <wp:wrapNone/>
            <wp:docPr id="1" name="Image 1" descr="nouveau logo 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uveau logo T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B52" w:rsidRPr="00436B52" w:rsidRDefault="00436B52" w:rsidP="00436B52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sz w:val="32"/>
          <w:szCs w:val="24"/>
          <w:u w:val="single"/>
          <w:shd w:val="clear" w:color="auto" w:fill="C0C0C0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sz w:val="32"/>
          <w:szCs w:val="24"/>
          <w:u w:val="single"/>
          <w:shd w:val="clear" w:color="auto" w:fill="C0C0C0"/>
          <w:lang w:eastAsia="fr-FR" w:bidi="fr-FR"/>
        </w:rPr>
        <w:t xml:space="preserve">Demande </w:t>
      </w:r>
      <w:r w:rsidR="00081D30">
        <w:rPr>
          <w:rFonts w:ascii="Times New Roman" w:eastAsia="Lucida Sans Unicode" w:hAnsi="Times New Roman" w:cs="Tahoma"/>
          <w:b/>
          <w:sz w:val="32"/>
          <w:szCs w:val="24"/>
          <w:u w:val="single"/>
          <w:shd w:val="clear" w:color="auto" w:fill="C0C0C0"/>
          <w:lang w:eastAsia="fr-FR" w:bidi="fr-FR"/>
        </w:rPr>
        <w:t>de label « Tourisme et Handicap</w:t>
      </w:r>
      <w:r w:rsidRPr="00436B52">
        <w:rPr>
          <w:rFonts w:ascii="Times New Roman" w:eastAsia="Lucida Sans Unicode" w:hAnsi="Times New Roman" w:cs="Tahoma"/>
          <w:b/>
          <w:sz w:val="32"/>
          <w:szCs w:val="24"/>
          <w:u w:val="single"/>
          <w:shd w:val="clear" w:color="auto" w:fill="C0C0C0"/>
          <w:lang w:eastAsia="fr-FR" w:bidi="fr-FR"/>
        </w:rPr>
        <w:t> »</w:t>
      </w:r>
    </w:p>
    <w:p w:rsidR="00436B52" w:rsidRPr="00436B52" w:rsidRDefault="00436B52" w:rsidP="00436B5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/>
          <w:sz w:val="24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i/>
          <w:sz w:val="24"/>
          <w:szCs w:val="24"/>
          <w:lang w:eastAsia="fr-FR" w:bidi="fr-FR"/>
        </w:rPr>
        <w:t xml:space="preserve">Vous souhaitez obtenir le label </w:t>
      </w:r>
      <w:r w:rsidR="00081D30">
        <w:rPr>
          <w:rFonts w:ascii="Times New Roman" w:eastAsia="Lucida Sans Unicode" w:hAnsi="Times New Roman" w:cs="Tahoma"/>
          <w:b/>
          <w:i/>
          <w:sz w:val="24"/>
          <w:szCs w:val="24"/>
          <w:lang w:eastAsia="fr-FR" w:bidi="fr-FR"/>
        </w:rPr>
        <w:t>national « Tourisme et Handicap</w:t>
      </w:r>
      <w:bookmarkStart w:id="0" w:name="_GoBack"/>
      <w:bookmarkEnd w:id="0"/>
      <w:r w:rsidRPr="00436B52">
        <w:rPr>
          <w:rFonts w:ascii="Times New Roman" w:eastAsia="Lucida Sans Unicode" w:hAnsi="Times New Roman" w:cs="Tahoma"/>
          <w:b/>
          <w:i/>
          <w:sz w:val="24"/>
          <w:szCs w:val="24"/>
          <w:lang w:eastAsia="fr-FR" w:bidi="fr-FR"/>
        </w:rPr>
        <w:t> » pour votre établissement, le présent questionnaire constitue la première étape de la démarche de labellisation.</w:t>
      </w:r>
    </w:p>
    <w:p w:rsidR="00436B52" w:rsidRPr="00436B52" w:rsidRDefault="00436B52" w:rsidP="00436B5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/>
          <w:sz w:val="24"/>
          <w:szCs w:val="24"/>
          <w:lang w:eastAsia="fr-FR" w:bidi="fr-FR"/>
        </w:rPr>
      </w:pPr>
    </w:p>
    <w:p w:rsidR="00436B52" w:rsidRPr="00436B52" w:rsidRDefault="00436B52" w:rsidP="00436B5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i/>
          <w:sz w:val="24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i/>
          <w:sz w:val="24"/>
          <w:szCs w:val="24"/>
          <w:lang w:eastAsia="fr-FR" w:bidi="fr-FR"/>
        </w:rPr>
        <w:t>Il permet de mieux vous connaître et est destiné à vous aider à procéder à une première approche de l’accessibilité de votre établissement, pour les handicaps moteur, mental, visuel et auditif.</w:t>
      </w:r>
    </w:p>
    <w:p w:rsidR="00436B52" w:rsidRPr="00436B52" w:rsidRDefault="00436B52" w:rsidP="00436B52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sz w:val="24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> </w:t>
      </w:r>
    </w:p>
    <w:p w:rsidR="007B1871" w:rsidRDefault="007B1871" w:rsidP="00436B52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sz w:val="28"/>
          <w:szCs w:val="24"/>
          <w:u w:val="single"/>
          <w:shd w:val="clear" w:color="auto" w:fill="C0C0C0"/>
          <w:lang w:eastAsia="fr-FR" w:bidi="fr-FR"/>
        </w:rPr>
      </w:pPr>
    </w:p>
    <w:p w:rsidR="00436B52" w:rsidRPr="00436B52" w:rsidRDefault="00436B52" w:rsidP="00436B52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ahoma"/>
          <w:b/>
          <w:sz w:val="28"/>
          <w:szCs w:val="24"/>
          <w:u w:val="single"/>
          <w:shd w:val="clear" w:color="auto" w:fill="C0C0C0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sz w:val="28"/>
          <w:szCs w:val="24"/>
          <w:u w:val="single"/>
          <w:shd w:val="clear" w:color="auto" w:fill="C0C0C0"/>
          <w:lang w:eastAsia="fr-FR" w:bidi="fr-FR"/>
        </w:rPr>
        <w:t>FICHE DE PRESENTATION</w:t>
      </w:r>
    </w:p>
    <w:p w:rsidR="00436B52" w:rsidRPr="00436B52" w:rsidRDefault="00436B52" w:rsidP="00436B5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u w:val="single"/>
          <w:lang w:eastAsia="fr-FR" w:bidi="fr-FR"/>
        </w:rPr>
      </w:pPr>
    </w:p>
    <w:p w:rsidR="00436B52" w:rsidRPr="00436B52" w:rsidRDefault="00436B52" w:rsidP="00436B52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sz w:val="24"/>
          <w:szCs w:val="24"/>
          <w:shd w:val="clear" w:color="auto" w:fill="C0C0C0"/>
          <w:lang w:eastAsia="fr-FR" w:bidi="fr-FR"/>
        </w:rPr>
        <w:t>Nom de l’établissement / raison sociale</w:t>
      </w:r>
      <w:r w:rsidRPr="00436B52"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>…………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...…………………………………………………………...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Adresse </w:t>
      </w:r>
      <w:proofErr w:type="gramStart"/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: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.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…………………………………………………………………………………...………………………....…...</w:t>
      </w:r>
      <w:proofErr w:type="gramEnd"/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N° de tél. : ……………………………………………………..Fax : ……………………………………………………..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Mél : …………………………………………………………...Site Internet : ………………………………………….....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Nom et prénom du représentant légal : ……………………………………………………………………………….…….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Fonction :………………………………………………………………… …………………………………………….…...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Coordonnées de la personne chargée du suivi de cette demande :………………………………………………….….......</w:t>
      </w:r>
      <w:r w:rsidRPr="00436B52"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> 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 xml:space="preserve">N°SIRET : 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……………………………………………………………………………...………………………....…........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b/>
          <w:sz w:val="24"/>
          <w:szCs w:val="24"/>
          <w:shd w:val="clear" w:color="auto" w:fill="C0C0C0"/>
          <w:lang w:eastAsia="fr-FR" w:bidi="fr-FR"/>
        </w:rPr>
      </w:pP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sz w:val="24"/>
          <w:szCs w:val="24"/>
          <w:shd w:val="clear" w:color="auto" w:fill="C0C0C0"/>
          <w:lang w:eastAsia="fr-FR" w:bidi="fr-FR"/>
        </w:rPr>
        <w:t>Nature de l’activité exercée / type de structure</w:t>
      </w:r>
      <w:r w:rsidRPr="00436B52"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>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: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val="es-ES" w:eastAsia="fr-FR" w:bidi="fr-FR"/>
        </w:rPr>
      </w:pP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val="es-ES" w:eastAsia="fr-FR" w:bidi="fr-FR"/>
        </w:rPr>
        <w:t>HOTEL</w:t>
      </w:r>
      <w:r>
        <w:rPr>
          <w:rFonts w:ascii="Times New Roman" w:eastAsia="Lucida Sans Unicode" w:hAnsi="Times New Roman" w:cs="Tahoma"/>
          <w:sz w:val="24"/>
          <w:szCs w:val="24"/>
          <w:lang w:val="es-ES" w:eastAsia="fr-FR" w:bidi="fr-FR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val="es-ES" w:eastAsia="fr-FR" w:bidi="fr-FR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val="es-ES" w:eastAsia="fr-FR" w:bidi="fr-FR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val="es-ES" w:eastAsia="fr-FR" w:bidi="fr-FR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val="es-ES" w:eastAsia="fr-FR" w:bidi="fr-FR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val="es-ES" w:eastAsia="fr-FR" w:bidi="fr-FR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val="es-ES"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val="es-ES" w:eastAsia="fr-FR" w:bidi="fr-FR"/>
        </w:rPr>
        <w:t>CENTRE DE VACANCES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val="es-ES" w:eastAsia="fr-FR" w:bidi="fr-FR"/>
        </w:rPr>
      </w:pP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val="es-ES" w:eastAsia="fr-FR" w:bidi="fr-FR"/>
        </w:rPr>
        <w:t>HOTEL RESTAURANT</w:t>
      </w:r>
      <w:r>
        <w:rPr>
          <w:rFonts w:ascii="Times New Roman" w:eastAsia="Lucida Sans Unicode" w:hAnsi="Times New Roman" w:cs="Tahoma"/>
          <w:sz w:val="24"/>
          <w:szCs w:val="24"/>
          <w:lang w:val="es-ES" w:eastAsia="fr-FR" w:bidi="fr-FR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val="es-ES" w:eastAsia="fr-FR" w:bidi="fr-FR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val="es-ES" w:eastAsia="fr-FR" w:bidi="fr-FR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val="es-ES" w:eastAsia="fr-FR" w:bidi="fr-FR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val="es-ES"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val="es-ES" w:eastAsia="fr-FR" w:bidi="fr-FR"/>
        </w:rPr>
        <w:t>CHAMBRES D’HOTES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RESTAURANT……………………………</w:t>
      </w:r>
      <w:r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MEUBLE DE TOURISME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OT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/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SI (office de tourisme, syndicat d’initiative)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ACTIVITE DE LOISIRS (préciser): </w:t>
      </w:r>
      <w:r w:rsidRPr="00436B52"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>……………………………………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.…………………………………….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ACTIVITE CULTURELLE (préciser): </w:t>
      </w:r>
      <w:r w:rsidRPr="00436B52"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>…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..…………………………………………………………………………..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AUTRES (préciser): …</w:t>
      </w:r>
      <w:r w:rsidRPr="00436B52"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>……………………………………………………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.……….............………………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Date de début d’exploitation :………………………………...… Capacité d’a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ccueil de la structure :…………………..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Derniers travaux réalisés et date :…………………………………………………………………………..………………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Classification touristique et date (type de classement, nombre d’étoiles, n° d’agrément, au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tre label, etc...) :………………………</w:t>
      </w:r>
    </w:p>
    <w:p w:rsid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Est-elle classée ERP (établissement recev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ant du public) :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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C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atégorie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 :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……………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Date de la dernière visite de la  commission de sécurité : ……………………………………………………………………………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L’établissement est-il déjà engagé da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ns une démarche qualité :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val="en-US"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Si oui préciser laquelle :……………………………………………………………………….………………...…………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Si non, avez-vous ce projet à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 :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court terme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moyen terme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long terme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Organisme par lequel vous avez eu connaissance du label :……………………………………………….………………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Fait à : ……………………, le :……………………………….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  <w:t>Signature du chef d’établissement :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i/>
          <w:sz w:val="18"/>
          <w:szCs w:val="24"/>
          <w:lang w:eastAsia="fr-FR" w:bidi="fr-FR"/>
        </w:rPr>
      </w:pP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14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i/>
          <w:sz w:val="18"/>
          <w:szCs w:val="24"/>
          <w:lang w:eastAsia="fr-FR" w:bidi="fr-FR"/>
        </w:rPr>
        <w:t>PJ : une annexe technique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center"/>
        <w:rPr>
          <w:rFonts w:ascii="Times New Roman" w:eastAsia="Lucida Sans Unicode" w:hAnsi="Times New Roman" w:cs="Tahoma"/>
          <w:b/>
          <w:sz w:val="32"/>
          <w:szCs w:val="32"/>
          <w:u w:val="single"/>
          <w:shd w:val="clear" w:color="auto" w:fill="C0C0C0"/>
          <w:lang w:eastAsia="fr-FR" w:bidi="fr-FR"/>
        </w:rPr>
      </w:pPr>
    </w:p>
    <w:p w:rsidR="00436B52" w:rsidRDefault="00436B52" w:rsidP="00436B52">
      <w:pPr>
        <w:widowControl w:val="0"/>
        <w:suppressAutoHyphens/>
        <w:spacing w:after="120" w:line="100" w:lineRule="atLeast"/>
        <w:jc w:val="center"/>
        <w:rPr>
          <w:rFonts w:ascii="Times New Roman" w:eastAsia="Lucida Sans Unicode" w:hAnsi="Times New Roman" w:cs="Tahoma"/>
          <w:b/>
          <w:sz w:val="32"/>
          <w:szCs w:val="32"/>
          <w:u w:val="single"/>
          <w:shd w:val="clear" w:color="auto" w:fill="C0C0C0"/>
          <w:lang w:eastAsia="fr-FR" w:bidi="fr-FR"/>
        </w:rPr>
      </w:pPr>
      <w:r>
        <w:rPr>
          <w:rFonts w:ascii="Times New Roman" w:eastAsia="Lucida Sans Unicode" w:hAnsi="Times New Roman" w:cs="Tahoma"/>
          <w:b/>
          <w:sz w:val="32"/>
          <w:szCs w:val="32"/>
          <w:u w:val="single"/>
          <w:shd w:val="clear" w:color="auto" w:fill="C0C0C0"/>
          <w:lang w:eastAsia="fr-FR" w:bidi="fr-FR"/>
        </w:rPr>
        <w:lastRenderedPageBreak/>
        <w:t>ANNEXE TECHNIQUE</w:t>
      </w:r>
    </w:p>
    <w:p w:rsidR="00436B52" w:rsidRPr="00436B52" w:rsidRDefault="00436B52" w:rsidP="00436B52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b/>
          <w:sz w:val="32"/>
          <w:szCs w:val="32"/>
          <w:u w:val="single"/>
          <w:shd w:val="clear" w:color="auto" w:fill="C0C0C0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sz w:val="32"/>
          <w:szCs w:val="32"/>
          <w:u w:val="single"/>
          <w:shd w:val="clear" w:color="auto" w:fill="C0C0C0"/>
          <w:lang w:eastAsia="fr-FR" w:bidi="fr-FR"/>
        </w:rPr>
        <w:t>Fiche de renseignements sur l’accessibilité de votre établissement</w:t>
      </w:r>
    </w:p>
    <w:p w:rsidR="00436B52" w:rsidRPr="00436B52" w:rsidRDefault="00436B52" w:rsidP="00436B52">
      <w:pPr>
        <w:widowControl w:val="0"/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> </w:t>
      </w:r>
    </w:p>
    <w:p w:rsidR="00436B52" w:rsidRPr="00436B52" w:rsidRDefault="00436B52" w:rsidP="00436B52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i/>
          <w:sz w:val="24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bCs/>
          <w:i/>
          <w:sz w:val="24"/>
          <w:szCs w:val="24"/>
          <w:u w:val="single"/>
          <w:shd w:val="clear" w:color="auto" w:fill="C0C0C0"/>
          <w:lang w:eastAsia="fr-FR" w:bidi="fr-FR"/>
        </w:rPr>
        <w:t>Pensez-vous connaître- les principes d’accessibilité du</w:t>
      </w:r>
      <w:r w:rsidRPr="00436B52">
        <w:rPr>
          <w:rFonts w:ascii="Times New Roman" w:eastAsia="Lucida Sans Unicode" w:hAnsi="Times New Roman" w:cs="Tahoma"/>
          <w:b/>
          <w:bCs/>
          <w:sz w:val="24"/>
          <w:szCs w:val="24"/>
          <w:lang w:eastAsia="fr-FR" w:bidi="fr-FR"/>
        </w:rPr>
        <w:t> </w:t>
      </w:r>
      <w:r w:rsidRPr="00436B52">
        <w:rPr>
          <w:rFonts w:ascii="Times New Roman" w:eastAsia="Lucida Sans Unicode" w:hAnsi="Times New Roman" w:cs="Tahoma"/>
          <w:i/>
          <w:sz w:val="24"/>
          <w:szCs w:val="24"/>
          <w:lang w:eastAsia="fr-FR" w:bidi="fr-FR"/>
        </w:rPr>
        <w:t>:</w:t>
      </w:r>
    </w:p>
    <w:p w:rsidR="00436B52" w:rsidRPr="00436B52" w:rsidRDefault="00436B52" w:rsidP="007B1871">
      <w:pPr>
        <w:widowControl w:val="0"/>
        <w:suppressAutoHyphens/>
        <w:spacing w:before="120"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Handicap moteur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insuffisamment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Handicap visuel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insuffisamment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Handicap auditif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insuffisamment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Handicap mental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insuffisamment</w:t>
      </w:r>
    </w:p>
    <w:p w:rsidR="00436B52" w:rsidRPr="00436B52" w:rsidRDefault="00436B52" w:rsidP="00436B52">
      <w:pPr>
        <w:keepNext/>
        <w:widowControl w:val="0"/>
        <w:suppressAutoHyphens/>
        <w:spacing w:before="240" w:after="120" w:line="100" w:lineRule="atLeast"/>
        <w:jc w:val="both"/>
        <w:outlineLvl w:val="2"/>
        <w:rPr>
          <w:rFonts w:ascii="Times New Roman" w:eastAsia="Lucida Sans Unicode" w:hAnsi="Times New Roman" w:cs="Tahoma"/>
          <w:b/>
          <w:bCs/>
          <w:sz w:val="24"/>
          <w:szCs w:val="28"/>
          <w:u w:val="single"/>
          <w:shd w:val="clear" w:color="auto" w:fill="C0C0C0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bCs/>
          <w:sz w:val="24"/>
          <w:szCs w:val="28"/>
          <w:u w:val="single"/>
          <w:shd w:val="clear" w:color="auto" w:fill="C0C0C0"/>
          <w:lang w:eastAsia="fr-FR" w:bidi="fr-FR"/>
        </w:rPr>
        <w:t>Accueil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Recevez-vous déjà des clients handicapés :                                    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souvent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parfois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jamais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Si oui, ces personnes se déplacent-elles en fauteuil roulant :         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souvent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parfois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jamais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Sont-elles non-voyantes ou malvoyantes :                                      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 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souvent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parfois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jamais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Sont-elles sourdes ou malentendantes :                                          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souvent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parfois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jamais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Sont-elles déficientes mentales : 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  <w:t xml:space="preserve">     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souvent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parfois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jamais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Votre personnel est-il sensibilisé à l’accueil des personnes handicapées :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Votre personnel est-il formé à l’accueil des personnes handicapées :                               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Si oui préciser pour quel type de handicap :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moteur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mental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visuel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auditif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Quel est l’organisme de formation : ………………………………………………………………...………………</w:t>
      </w:r>
    </w:p>
    <w:p w:rsidR="00436B52" w:rsidRPr="00436B52" w:rsidRDefault="00436B52" w:rsidP="00436B52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b/>
          <w:sz w:val="24"/>
          <w:szCs w:val="24"/>
          <w:u w:val="single"/>
          <w:shd w:val="clear" w:color="auto" w:fill="C0C0C0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sz w:val="24"/>
          <w:szCs w:val="24"/>
          <w:u w:val="single"/>
          <w:shd w:val="clear" w:color="auto" w:fill="C0C0C0"/>
          <w:lang w:eastAsia="fr-FR" w:bidi="fr-FR"/>
        </w:rPr>
        <w:t>Les aides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Proposez-vous :</w:t>
      </w:r>
    </w:p>
    <w:p w:rsidR="00436B52" w:rsidRPr="00436B52" w:rsidRDefault="00436B52" w:rsidP="00436B52">
      <w:pPr>
        <w:widowControl w:val="0"/>
        <w:numPr>
          <w:ilvl w:val="0"/>
          <w:numId w:val="1"/>
        </w:numPr>
        <w:tabs>
          <w:tab w:val="left" w:pos="1440"/>
        </w:tabs>
        <w:suppressAutoHyphens/>
        <w:spacing w:after="120" w:line="100" w:lineRule="atLeast"/>
        <w:ind w:left="1440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des documents adaptés (ex: menu, plan...)                                                    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numPr>
          <w:ilvl w:val="0"/>
          <w:numId w:val="2"/>
        </w:numPr>
        <w:tabs>
          <w:tab w:val="left" w:pos="1440"/>
        </w:tabs>
        <w:suppressAutoHyphens/>
        <w:spacing w:after="120" w:line="100" w:lineRule="atLeast"/>
        <w:ind w:left="1440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 des outils adaptés (ex: boucle magnétique, audio guide...)                           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numPr>
          <w:ilvl w:val="0"/>
          <w:numId w:val="3"/>
        </w:numPr>
        <w:tabs>
          <w:tab w:val="left" w:pos="1440"/>
        </w:tabs>
        <w:suppressAutoHyphens/>
        <w:spacing w:after="120" w:line="100" w:lineRule="atLeast"/>
        <w:ind w:left="1440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 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des activités adaptées (ex: </w:t>
      </w:r>
      <w:proofErr w:type="spellStart"/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tiralo</w:t>
      </w:r>
      <w:proofErr w:type="spellEnd"/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, visites tactiles, ani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mations...)                  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A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utre (préciser)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 :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…………………………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…………………………………………………………………...………………………</w:t>
      </w:r>
    </w:p>
    <w:p w:rsidR="00436B52" w:rsidRDefault="00436B52" w:rsidP="007B187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sz w:val="36"/>
          <w:szCs w:val="36"/>
          <w:lang w:eastAsia="fr-FR" w:bidi="fr-FR"/>
        </w:rPr>
      </w:pPr>
    </w:p>
    <w:p w:rsidR="00436B52" w:rsidRPr="00436B52" w:rsidRDefault="00436B52" w:rsidP="007B1871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ahoma"/>
          <w:b/>
          <w:bCs/>
          <w:sz w:val="36"/>
          <w:szCs w:val="36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bCs/>
          <w:sz w:val="36"/>
          <w:szCs w:val="36"/>
          <w:lang w:eastAsia="fr-FR" w:bidi="fr-FR"/>
        </w:rPr>
        <w:t>L’accessibilité aux 4 types de handicaps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b/>
          <w:sz w:val="24"/>
          <w:szCs w:val="24"/>
          <w:u w:val="single"/>
          <w:shd w:val="clear" w:color="auto" w:fill="C0C0C0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sz w:val="24"/>
          <w:szCs w:val="24"/>
          <w:u w:val="single"/>
          <w:shd w:val="clear" w:color="auto" w:fill="C0C0C0"/>
          <w:lang w:eastAsia="fr-FR" w:bidi="fr-FR"/>
        </w:rPr>
        <w:t>Handicap moteur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Votre structure comporte-t-elle un parking :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  <w:t xml:space="preserve">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non,                   accessible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L’entrée principale est-elle de plain-pied :    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non,    avec rampe d’accès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Si l’entrée principale comporte des marches, existe-t-il une autre entrée accessible :                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Existe t- il au moins un sanitaire collectif adapté pour les personnes en fauteuil roulant :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  <w:t xml:space="preserve">        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Une personne en fauteuil roulant peut-elle circuler à l’extérieur du lieu :</w:t>
      </w:r>
    </w:p>
    <w:p w:rsidR="00436B52" w:rsidRPr="00436B52" w:rsidRDefault="00436B52" w:rsidP="00436B52">
      <w:pPr>
        <w:widowControl w:val="0"/>
        <w:numPr>
          <w:ilvl w:val="0"/>
          <w:numId w:val="4"/>
        </w:numPr>
        <w:tabs>
          <w:tab w:val="clear" w:pos="720"/>
        </w:tabs>
        <w:suppressAutoHyphens/>
        <w:spacing w:after="120" w:line="100" w:lineRule="atLeast"/>
        <w:ind w:left="993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sans l’obstacle de marches non compensé par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 un plan incliné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numPr>
          <w:ilvl w:val="0"/>
          <w:numId w:val="5"/>
        </w:numPr>
        <w:tabs>
          <w:tab w:val="clear" w:pos="720"/>
        </w:tabs>
        <w:suppressAutoHyphens/>
        <w:spacing w:after="120" w:line="100" w:lineRule="atLeast"/>
        <w:ind w:left="993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ur un sol non meuble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Une personne en fauteuil roulant peut-elle circuler à l’intérieur du lieu :</w:t>
      </w:r>
    </w:p>
    <w:p w:rsidR="00436B52" w:rsidRPr="00436B52" w:rsidRDefault="00436B52" w:rsidP="00436B52">
      <w:pPr>
        <w:widowControl w:val="0"/>
        <w:numPr>
          <w:ilvl w:val="0"/>
          <w:numId w:val="6"/>
        </w:numPr>
        <w:tabs>
          <w:tab w:val="clear" w:pos="720"/>
        </w:tabs>
        <w:suppressAutoHyphens/>
        <w:spacing w:after="120" w:line="100" w:lineRule="atLeast"/>
        <w:ind w:left="993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sans l’obstacle de marches non compensée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 par des plans inclinés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numPr>
          <w:ilvl w:val="0"/>
          <w:numId w:val="7"/>
        </w:numPr>
        <w:tabs>
          <w:tab w:val="clear" w:pos="720"/>
        </w:tabs>
        <w:suppressAutoHyphens/>
        <w:spacing w:after="120" w:line="100" w:lineRule="atLeast"/>
        <w:ind w:left="993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sans l’obstacle d’escaliers non compen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sés par un ascenseur accessible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numPr>
          <w:ilvl w:val="0"/>
          <w:numId w:val="8"/>
        </w:numPr>
        <w:tabs>
          <w:tab w:val="clear" w:pos="720"/>
        </w:tabs>
        <w:suppressAutoHyphens/>
        <w:spacing w:after="120" w:line="100" w:lineRule="atLeast"/>
        <w:ind w:left="993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avec des largeurs de passage et de portes suffisantes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  <w:t xml:space="preserve">       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ind w:left="1416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(</w:t>
      </w:r>
      <w:proofErr w:type="gramStart"/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pm</w:t>
      </w:r>
      <w:proofErr w:type="gramEnd"/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 : </w:t>
      </w:r>
      <w:r w:rsidRPr="00436B52">
        <w:rPr>
          <w:rFonts w:ascii="Times New Roman" w:eastAsia="Lucida Sans Unicode" w:hAnsi="Times New Roman" w:cs="Tahoma"/>
          <w:b/>
          <w:sz w:val="20"/>
          <w:szCs w:val="24"/>
          <w:lang w:eastAsia="fr-FR" w:bidi="fr-FR"/>
        </w:rPr>
        <w:t>largeur utile de la porte 77cm ou 83cm pour les ERP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)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Si votre établissement comporte des chambres, disposez-vous de chambre(s) avec sanitaires, spécialement aménagées pour recevoir une personne en fauteuil roulant :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b/>
          <w:bCs/>
          <w:sz w:val="24"/>
          <w:szCs w:val="24"/>
          <w:u w:val="single"/>
          <w:shd w:val="clear" w:color="auto" w:fill="C0C0C0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bCs/>
          <w:sz w:val="24"/>
          <w:szCs w:val="24"/>
          <w:u w:val="single"/>
          <w:shd w:val="clear" w:color="auto" w:fill="C0C0C0"/>
          <w:lang w:eastAsia="fr-FR" w:bidi="fr-FR"/>
        </w:rPr>
        <w:lastRenderedPageBreak/>
        <w:t>Handicap visuel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Votre établissement a-t-il réalisé des adaptations ou des aménagements dans ce domaine :</w:t>
      </w:r>
      <w:bookmarkStart w:id="1" w:name="DDE_LINK5"/>
      <w:bookmarkEnd w:id="1"/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       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LineNumbers/>
        <w:suppressAutoHyphens/>
        <w:spacing w:after="283" w:line="100" w:lineRule="atLeast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Un soin a-t-il été apporté pour supprimer ou neutraliser les obstacles à hauteur de visage,  non détectables à la canne pour une personne non-voyante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  <w:t xml:space="preserve">          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LineNumbers/>
        <w:suppressAutoHyphens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Un soin a-t-il été apporté dans l’utilisation des contrastes (couleur, matière) facilitant les repères des personnes malvoyantes</w:t>
      </w:r>
    </w:p>
    <w:p w:rsidR="00436B52" w:rsidRPr="00436B52" w:rsidRDefault="00436B52" w:rsidP="00436B52">
      <w:pPr>
        <w:widowControl w:val="0"/>
        <w:suppressLineNumbers/>
        <w:suppressAutoHyphens/>
        <w:spacing w:after="0" w:line="240" w:lineRule="auto"/>
        <w:ind w:left="709" w:firstLine="709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  <w:t xml:space="preserve">          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Les informations écrites disponibles sont-elles homogènes sur l’ensemble du site :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  <w:t xml:space="preserve">         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L’éclaira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ge général est-il :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faible ou tamisé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  <w:t xml:space="preserve">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fort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lumière du jour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Mettez-vous à disposition :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ind w:left="709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des documents en braille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des documents en caractères agrandis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ind w:left="709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des documents </w:t>
      </w:r>
      <w:proofErr w:type="spellStart"/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audios</w:t>
      </w:r>
      <w:proofErr w:type="spellEnd"/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 (cassettes)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des plans en relief</w:t>
      </w:r>
    </w:p>
    <w:p w:rsidR="00436B52" w:rsidRPr="00436B52" w:rsidRDefault="00436B52" w:rsidP="00436B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fr-FR" w:bidi="fr-FR"/>
        </w:rPr>
      </w:pPr>
    </w:p>
    <w:p w:rsidR="00436B52" w:rsidRPr="00436B52" w:rsidRDefault="00436B52" w:rsidP="00436B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b/>
          <w:sz w:val="24"/>
          <w:szCs w:val="24"/>
          <w:u w:val="single"/>
          <w:shd w:val="clear" w:color="auto" w:fill="C0C0C0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sz w:val="24"/>
          <w:szCs w:val="24"/>
          <w:u w:val="single"/>
          <w:shd w:val="clear" w:color="auto" w:fill="C0C0C0"/>
          <w:lang w:eastAsia="fr-FR" w:bidi="fr-FR"/>
        </w:rPr>
        <w:t>Handicap auditif</w:t>
      </w:r>
    </w:p>
    <w:p w:rsidR="00436B52" w:rsidRPr="00436B52" w:rsidRDefault="00436B52" w:rsidP="00436B52">
      <w:pPr>
        <w:widowControl w:val="0"/>
        <w:suppressAutoHyphens/>
        <w:spacing w:before="120"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L’un des membres du personnel a-t-il été formé à la lecture labiale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 ou à la langue des signes :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L’information vocale ou sonore est-elle relayée par écrit (panneaux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, affiches, documents) :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Les signaux auditifs sont-ils 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couplés à des signaux visuels :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Un soin a-t-il été appo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rté au niveau de l’acoustique :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Existe-t-il un dispositif de b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oucle magnétique :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Existe-t-il un système de télétexte (fax, internet, minitel) mis à disposition de façon permanente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 :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keepNext/>
        <w:widowControl w:val="0"/>
        <w:suppressAutoHyphens/>
        <w:spacing w:before="240" w:after="120" w:line="100" w:lineRule="atLeast"/>
        <w:outlineLvl w:val="5"/>
        <w:rPr>
          <w:rFonts w:ascii="Times New Roman" w:eastAsia="Lucida Sans Unicode" w:hAnsi="Times New Roman" w:cs="Tahoma"/>
          <w:b/>
          <w:bCs/>
          <w:sz w:val="24"/>
          <w:szCs w:val="14"/>
          <w:u w:val="single"/>
          <w:shd w:val="clear" w:color="auto" w:fill="C0C0C0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bCs/>
          <w:sz w:val="24"/>
          <w:szCs w:val="14"/>
          <w:u w:val="single"/>
          <w:shd w:val="clear" w:color="auto" w:fill="C0C0C0"/>
          <w:lang w:eastAsia="fr-FR" w:bidi="fr-FR"/>
        </w:rPr>
        <w:t>Handicap mental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L’entrée principale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 est-elle facilement repérable :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Les endroits présentant un danger</w:t>
      </w:r>
      <w:r w:rsidRPr="00436B52"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 xml:space="preserve"> </w:t>
      </w:r>
      <w:proofErr w:type="spellStart"/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sont-il</w:t>
      </w:r>
      <w:proofErr w:type="spellEnd"/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 protégés</w:t>
      </w:r>
      <w:r w:rsidRPr="00436B52"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 xml:space="preserve"> 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(ex : plan d’eau) :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L'information écrite est-elle associée à une image 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(photo, pictogramme simple…) :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Les entrées ou sorties « public » se distinguent-elles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 bien des entrées « privées » :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Les indications ou panneaux sont-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ils homogènes sur le site :</w:t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="007B1871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jc w:val="both"/>
        <w:rPr>
          <w:rFonts w:ascii="Times New Roman" w:eastAsia="Lucida Sans Unicode" w:hAnsi="Times New Roman" w:cs="Tahoma"/>
          <w:i/>
          <w:sz w:val="18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> </w:t>
      </w:r>
      <w:r w:rsidRPr="00436B52">
        <w:rPr>
          <w:rFonts w:ascii="Times New Roman" w:eastAsia="Lucida Sans Unicode" w:hAnsi="Times New Roman" w:cs="Tahoma"/>
          <w:i/>
          <w:sz w:val="18"/>
          <w:szCs w:val="24"/>
          <w:u w:val="single"/>
          <w:lang w:eastAsia="fr-FR" w:bidi="fr-FR"/>
        </w:rPr>
        <w:t xml:space="preserve">(rappel : L'information visuelle relève avant tout de l'aide à l'orientation </w:t>
      </w:r>
      <w:proofErr w:type="gramStart"/>
      <w:r w:rsidRPr="00436B52">
        <w:rPr>
          <w:rFonts w:ascii="Times New Roman" w:eastAsia="Lucida Sans Unicode" w:hAnsi="Times New Roman" w:cs="Tahoma"/>
          <w:i/>
          <w:sz w:val="18"/>
          <w:szCs w:val="24"/>
          <w:u w:val="single"/>
          <w:lang w:eastAsia="fr-FR" w:bidi="fr-FR"/>
        </w:rPr>
        <w:t>( un</w:t>
      </w:r>
      <w:proofErr w:type="gramEnd"/>
      <w:r w:rsidRPr="00436B52">
        <w:rPr>
          <w:rFonts w:ascii="Times New Roman" w:eastAsia="Lucida Sans Unicode" w:hAnsi="Times New Roman" w:cs="Tahoma"/>
          <w:i/>
          <w:sz w:val="18"/>
          <w:szCs w:val="24"/>
          <w:u w:val="single"/>
          <w:lang w:eastAsia="fr-FR" w:bidi="fr-FR"/>
        </w:rPr>
        <w:t xml:space="preserve"> grand ennemi en la matière réside dans l'uniformité des lieux)</w:t>
      </w:r>
      <w:r w:rsidRPr="00436B52"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> </w:t>
      </w:r>
      <w:r w:rsidRPr="00436B52">
        <w:rPr>
          <w:rFonts w:ascii="Times New Roman" w:eastAsia="Lucida Sans Unicode" w:hAnsi="Times New Roman" w:cs="Tahoma"/>
          <w:i/>
          <w:sz w:val="18"/>
          <w:szCs w:val="24"/>
          <w:lang w:eastAsia="fr-FR" w:bidi="fr-FR"/>
        </w:rPr>
        <w:t>:</w:t>
      </w:r>
    </w:p>
    <w:p w:rsidR="00436B52" w:rsidRPr="00436B52" w:rsidRDefault="00436B52" w:rsidP="00436B52">
      <w:pPr>
        <w:widowControl w:val="0"/>
        <w:suppressLineNumbers/>
        <w:suppressAutoHyphens/>
        <w:spacing w:after="283" w:line="100" w:lineRule="atLeast"/>
        <w:jc w:val="both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Dans le cadre de pratiques culturelles, existe-t-il des ateliers ludiques et interactifs, des activités manuelles, des échanges pour aider à la compréhension : 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oui                  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keepNext/>
        <w:widowControl w:val="0"/>
        <w:suppressAutoHyphens/>
        <w:spacing w:before="240" w:after="120" w:line="100" w:lineRule="atLeast"/>
        <w:outlineLvl w:val="4"/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C0C0C0"/>
          <w:lang w:eastAsia="fr-FR" w:bidi="fr-FR"/>
        </w:rPr>
      </w:pPr>
      <w:r w:rsidRPr="00436B52"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C0C0C0"/>
          <w:lang w:eastAsia="fr-FR" w:bidi="fr-FR"/>
        </w:rPr>
        <w:t>Votre auto évaluation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D’après vous, une personne en situation de handicap peut-elle </w:t>
      </w:r>
      <w:r w:rsidRPr="00436B52">
        <w:rPr>
          <w:rFonts w:ascii="Times New Roman" w:eastAsia="Lucida Sans Unicode" w:hAnsi="Times New Roman" w:cs="Tahoma"/>
          <w:sz w:val="20"/>
          <w:szCs w:val="24"/>
          <w:u w:val="single"/>
          <w:lang w:eastAsia="fr-FR" w:bidi="fr-FR"/>
        </w:rPr>
        <w:t>en toute autonomie</w:t>
      </w:r>
      <w:r w:rsidRPr="00436B52"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 xml:space="preserve"> 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(sans aide</w:t>
      </w:r>
      <w:r w:rsidRPr="00436B52">
        <w:rPr>
          <w:rFonts w:ascii="Times New Roman" w:eastAsia="Lucida Sans Unicode" w:hAnsi="Times New Roman" w:cs="Tahoma"/>
          <w:sz w:val="20"/>
          <w:szCs w:val="24"/>
          <w:u w:val="single"/>
          <w:lang w:eastAsia="fr-FR" w:bidi="fr-FR"/>
        </w:rPr>
        <w:t>)</w:t>
      </w:r>
      <w:r w:rsidRPr="00436B52">
        <w:rPr>
          <w:rFonts w:ascii="Times New Roman" w:eastAsia="Lucida Sans Unicode" w:hAnsi="Times New Roman" w:cs="Tahoma"/>
          <w:sz w:val="24"/>
          <w:szCs w:val="24"/>
          <w:lang w:eastAsia="fr-FR" w:bidi="fr-FR"/>
        </w:rPr>
        <w:t>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:</w:t>
      </w:r>
    </w:p>
    <w:p w:rsidR="00436B52" w:rsidRPr="00436B52" w:rsidRDefault="00436B52" w:rsidP="00436B52">
      <w:pPr>
        <w:widowControl w:val="0"/>
        <w:numPr>
          <w:ilvl w:val="0"/>
          <w:numId w:val="9"/>
        </w:numPr>
        <w:tabs>
          <w:tab w:val="left" w:pos="1440"/>
        </w:tabs>
        <w:suppressAutoHyphens/>
        <w:spacing w:after="120" w:line="100" w:lineRule="atLeast"/>
        <w:ind w:left="1440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entrer dans votre établissement /votre site</w:t>
      </w:r>
      <w:bookmarkStart w:id="2" w:name="DDE_LINK1"/>
      <w:bookmarkEnd w:id="2"/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moteur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mental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visuel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auditif</w:t>
      </w:r>
    </w:p>
    <w:p w:rsidR="00436B52" w:rsidRPr="00436B52" w:rsidRDefault="00436B52" w:rsidP="00436B52">
      <w:pPr>
        <w:widowControl w:val="0"/>
        <w:numPr>
          <w:ilvl w:val="0"/>
          <w:numId w:val="10"/>
        </w:numPr>
        <w:tabs>
          <w:tab w:val="left" w:pos="1440"/>
        </w:tabs>
        <w:suppressAutoHyphens/>
        <w:spacing w:after="120" w:line="100" w:lineRule="atLeast"/>
        <w:ind w:left="1440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se déplacer seule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moteur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mental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visuel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auditif</w:t>
      </w:r>
    </w:p>
    <w:p w:rsidR="00436B52" w:rsidRPr="00436B52" w:rsidRDefault="00436B52" w:rsidP="00436B52">
      <w:pPr>
        <w:widowControl w:val="0"/>
        <w:numPr>
          <w:ilvl w:val="0"/>
          <w:numId w:val="11"/>
        </w:numPr>
        <w:tabs>
          <w:tab w:val="left" w:pos="1440"/>
        </w:tabs>
        <w:suppressAutoHyphens/>
        <w:spacing w:after="120" w:line="100" w:lineRule="atLeast"/>
        <w:ind w:left="1440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utiliser les équipements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moteur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mental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visuel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auditif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Projetez-vous de réaliser des travaux d’amélioration de l’accessibilité dans l’année à venir :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436B52" w:rsidP="00436B52">
      <w:pPr>
        <w:widowControl w:val="0"/>
        <w:suppressAutoHyphens/>
        <w:spacing w:after="120" w:line="100" w:lineRule="atLeast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proofErr w:type="gramStart"/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</w:t>
      </w:r>
      <w:proofErr w:type="gramEnd"/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 xml:space="preserve"> des acquisitions spécifiques :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oui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ab/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</w:t>
      </w:r>
      <w:r w:rsidRPr="00436B52">
        <w:rPr>
          <w:rFonts w:ascii="Wingdings 2" w:eastAsia="Lucida Sans Unicode" w:hAnsi="Wingdings 2" w:cs="Tahoma"/>
          <w:sz w:val="20"/>
          <w:szCs w:val="24"/>
          <w:lang w:eastAsia="fr-FR" w:bidi="fr-FR"/>
        </w:rPr>
        <w:t></w:t>
      </w: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non</w:t>
      </w:r>
    </w:p>
    <w:p w:rsidR="00436B52" w:rsidRPr="00436B52" w:rsidRDefault="007B1871" w:rsidP="007B18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S</w:t>
      </w:r>
      <w:r w:rsidR="00436B52"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i oui préciser…………………………………………………</w:t>
      </w:r>
      <w:r w:rsid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………………………………………………………………………..</w:t>
      </w:r>
    </w:p>
    <w:p w:rsidR="00436B52" w:rsidRPr="00436B52" w:rsidRDefault="00436B52" w:rsidP="007B18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0"/>
          <w:szCs w:val="2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…………………………………………………………………………………………………………………………..…………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…...</w:t>
      </w:r>
    </w:p>
    <w:p w:rsidR="00436B52" w:rsidRPr="00436B52" w:rsidRDefault="00436B52" w:rsidP="007B18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/>
          <w:sz w:val="20"/>
          <w:szCs w:val="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…………………………………………………………………………………………………………………………..……………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...</w:t>
      </w:r>
    </w:p>
    <w:p w:rsidR="007B1871" w:rsidRPr="00436B52" w:rsidRDefault="007B1871" w:rsidP="007B18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/>
          <w:sz w:val="20"/>
          <w:szCs w:val="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…………………………………………………………………………………………………………………………..……………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...</w:t>
      </w:r>
    </w:p>
    <w:p w:rsidR="007B1871" w:rsidRPr="00436B52" w:rsidRDefault="007B1871" w:rsidP="007B18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/>
          <w:sz w:val="20"/>
          <w:szCs w:val="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…………………………………………………………………………………………………………………………..……………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...</w:t>
      </w:r>
    </w:p>
    <w:p w:rsidR="007B1871" w:rsidRPr="00436B52" w:rsidRDefault="007B1871" w:rsidP="007B187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b/>
          <w:i/>
          <w:sz w:val="20"/>
          <w:szCs w:val="4"/>
          <w:lang w:eastAsia="fr-FR" w:bidi="fr-FR"/>
        </w:rPr>
      </w:pPr>
      <w:r w:rsidRPr="00436B52"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…………………………………………………………………………………………………………………………..……………</w:t>
      </w:r>
      <w:r>
        <w:rPr>
          <w:rFonts w:ascii="Times New Roman" w:eastAsia="Lucida Sans Unicode" w:hAnsi="Times New Roman" w:cs="Tahoma"/>
          <w:sz w:val="20"/>
          <w:szCs w:val="24"/>
          <w:lang w:eastAsia="fr-FR" w:bidi="fr-FR"/>
        </w:rPr>
        <w:t>...</w:t>
      </w:r>
    </w:p>
    <w:p w:rsidR="00436B52" w:rsidRDefault="00436B52" w:rsidP="00436B52">
      <w:pPr>
        <w:widowControl w:val="0"/>
        <w:suppressAutoHyphens/>
        <w:spacing w:after="120" w:line="100" w:lineRule="atLeast"/>
        <w:jc w:val="center"/>
        <w:rPr>
          <w:rFonts w:ascii="Times New Roman" w:eastAsia="Lucida Sans Unicode" w:hAnsi="Times New Roman" w:cs="Tahoma"/>
          <w:b/>
          <w:i/>
          <w:sz w:val="20"/>
          <w:szCs w:val="4"/>
          <w:lang w:eastAsia="fr-FR" w:bidi="fr-FR"/>
        </w:rPr>
      </w:pPr>
    </w:p>
    <w:p w:rsidR="00E54C94" w:rsidRDefault="00436B52" w:rsidP="00436B52">
      <w:pPr>
        <w:widowControl w:val="0"/>
        <w:suppressAutoHyphens/>
        <w:spacing w:after="120" w:line="100" w:lineRule="atLeast"/>
        <w:jc w:val="center"/>
      </w:pPr>
      <w:r w:rsidRPr="00436B52">
        <w:rPr>
          <w:rFonts w:ascii="Times New Roman" w:eastAsia="Lucida Sans Unicode" w:hAnsi="Times New Roman" w:cs="Tahoma"/>
          <w:b/>
          <w:i/>
          <w:sz w:val="20"/>
          <w:szCs w:val="4"/>
          <w:lang w:eastAsia="fr-FR" w:bidi="fr-FR"/>
        </w:rPr>
        <w:t xml:space="preserve">La fiche de présentation ainsi que l’annexe technique sont à  retourner au Comité Départemental du Tourisme de </w:t>
      </w:r>
      <w:proofErr w:type="gramStart"/>
      <w:r w:rsidRPr="00436B52">
        <w:rPr>
          <w:rFonts w:ascii="Times New Roman" w:eastAsia="Lucida Sans Unicode" w:hAnsi="Times New Roman" w:cs="Tahoma"/>
          <w:b/>
          <w:i/>
          <w:sz w:val="20"/>
          <w:szCs w:val="4"/>
          <w:lang w:eastAsia="fr-FR" w:bidi="fr-FR"/>
        </w:rPr>
        <w:t>votre région accompagnées</w:t>
      </w:r>
      <w:proofErr w:type="gramEnd"/>
      <w:r w:rsidRPr="00436B52">
        <w:rPr>
          <w:rFonts w:ascii="Times New Roman" w:eastAsia="Lucida Sans Unicode" w:hAnsi="Times New Roman" w:cs="Tahoma"/>
          <w:b/>
          <w:i/>
          <w:sz w:val="20"/>
          <w:szCs w:val="4"/>
          <w:lang w:eastAsia="fr-FR" w:bidi="fr-FR"/>
        </w:rPr>
        <w:t xml:space="preserve"> d’un document de présentation de l’établissement.</w:t>
      </w:r>
    </w:p>
    <w:sectPr w:rsidR="00E54C94" w:rsidSect="007B1871">
      <w:footerReference w:type="default" r:id="rId10"/>
      <w:pgSz w:w="11906" w:h="16838"/>
      <w:pgMar w:top="567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9F9" w:rsidRDefault="00FC09F9" w:rsidP="007B1871">
      <w:pPr>
        <w:spacing w:after="0" w:line="240" w:lineRule="auto"/>
      </w:pPr>
      <w:r>
        <w:separator/>
      </w:r>
    </w:p>
  </w:endnote>
  <w:endnote w:type="continuationSeparator" w:id="0">
    <w:p w:rsidR="00FC09F9" w:rsidRDefault="00FC09F9" w:rsidP="007B1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94496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B1871" w:rsidRPr="007B1871" w:rsidRDefault="007B1871">
        <w:pPr>
          <w:pStyle w:val="Pieddepage"/>
          <w:jc w:val="right"/>
          <w:rPr>
            <w:sz w:val="20"/>
            <w:szCs w:val="20"/>
          </w:rPr>
        </w:pPr>
        <w:r w:rsidRPr="007B1871">
          <w:rPr>
            <w:sz w:val="20"/>
            <w:szCs w:val="20"/>
          </w:rPr>
          <w:fldChar w:fldCharType="begin"/>
        </w:r>
        <w:r w:rsidRPr="007B1871">
          <w:rPr>
            <w:sz w:val="20"/>
            <w:szCs w:val="20"/>
          </w:rPr>
          <w:instrText>PAGE   \* MERGEFORMAT</w:instrText>
        </w:r>
        <w:r w:rsidRPr="007B1871">
          <w:rPr>
            <w:sz w:val="20"/>
            <w:szCs w:val="20"/>
          </w:rPr>
          <w:fldChar w:fldCharType="separate"/>
        </w:r>
        <w:r w:rsidR="00081D30">
          <w:rPr>
            <w:noProof/>
            <w:sz w:val="20"/>
            <w:szCs w:val="20"/>
          </w:rPr>
          <w:t>1</w:t>
        </w:r>
        <w:r w:rsidRPr="007B1871">
          <w:rPr>
            <w:sz w:val="20"/>
            <w:szCs w:val="20"/>
          </w:rPr>
          <w:fldChar w:fldCharType="end"/>
        </w:r>
      </w:p>
    </w:sdtContent>
  </w:sdt>
  <w:p w:rsidR="007B1871" w:rsidRDefault="007B18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9F9" w:rsidRDefault="00FC09F9" w:rsidP="007B1871">
      <w:pPr>
        <w:spacing w:after="0" w:line="240" w:lineRule="auto"/>
      </w:pPr>
      <w:r>
        <w:separator/>
      </w:r>
    </w:p>
  </w:footnote>
  <w:footnote w:type="continuationSeparator" w:id="0">
    <w:p w:rsidR="00FC09F9" w:rsidRDefault="00FC09F9" w:rsidP="007B1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✔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✔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✔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✔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✔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✔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✔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✔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✔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52"/>
    <w:rsid w:val="00081D30"/>
    <w:rsid w:val="00083361"/>
    <w:rsid w:val="00436B52"/>
    <w:rsid w:val="007B1871"/>
    <w:rsid w:val="00E54C94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B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871"/>
  </w:style>
  <w:style w:type="paragraph" w:styleId="Pieddepage">
    <w:name w:val="footer"/>
    <w:basedOn w:val="Normal"/>
    <w:link w:val="PieddepageCar"/>
    <w:uiPriority w:val="99"/>
    <w:unhideWhenUsed/>
    <w:rsid w:val="007B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B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1871"/>
  </w:style>
  <w:style w:type="paragraph" w:styleId="Pieddepage">
    <w:name w:val="footer"/>
    <w:basedOn w:val="Normal"/>
    <w:link w:val="PieddepageCar"/>
    <w:uiPriority w:val="99"/>
    <w:unhideWhenUsed/>
    <w:rsid w:val="007B1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1281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Marjorie GUALLAR</dc:creator>
  <cp:lastModifiedBy>Marjorie GUALLAR</cp:lastModifiedBy>
  <cp:revision>2</cp:revision>
  <dcterms:created xsi:type="dcterms:W3CDTF">2013-02-15T10:02:00Z</dcterms:created>
  <dcterms:modified xsi:type="dcterms:W3CDTF">2013-02-15T10:25:00Z</dcterms:modified>
</cp:coreProperties>
</file>